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CD" w:rsidRPr="00324727" w:rsidRDefault="00324727" w:rsidP="003247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24727">
        <w:rPr>
          <w:rFonts w:ascii="Times New Roman" w:hAnsi="Times New Roman" w:cs="Times New Roman"/>
          <w:b/>
          <w:i/>
          <w:sz w:val="28"/>
        </w:rPr>
        <w:t xml:space="preserve">REGULAMIN SAMORZĄDU UCZNIOWSKIEGO </w:t>
      </w:r>
    </w:p>
    <w:p w:rsidR="00324727" w:rsidRPr="00324727" w:rsidRDefault="00324727" w:rsidP="003247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24727">
        <w:rPr>
          <w:rFonts w:ascii="Times New Roman" w:hAnsi="Times New Roman" w:cs="Times New Roman"/>
          <w:b/>
          <w:i/>
          <w:sz w:val="28"/>
        </w:rPr>
        <w:t xml:space="preserve">ZESPOŁU SZKOLNO-PRZEDSZKOLNEGO, </w:t>
      </w:r>
    </w:p>
    <w:p w:rsidR="00324727" w:rsidRDefault="00324727" w:rsidP="003247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24727">
        <w:rPr>
          <w:rFonts w:ascii="Times New Roman" w:hAnsi="Times New Roman" w:cs="Times New Roman"/>
          <w:b/>
          <w:i/>
          <w:sz w:val="28"/>
        </w:rPr>
        <w:t>SZKOŁY PODSTAWOWEJ W WOJSCE</w:t>
      </w:r>
    </w:p>
    <w:p w:rsidR="00324727" w:rsidRDefault="00324727" w:rsidP="003247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24727" w:rsidRPr="00324727" w:rsidRDefault="00324727" w:rsidP="0032472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24727">
        <w:rPr>
          <w:rFonts w:ascii="Times New Roman" w:hAnsi="Times New Roman" w:cs="Times New Roman"/>
          <w:b/>
          <w:i/>
          <w:sz w:val="24"/>
        </w:rPr>
        <w:t>Podstawa prawna:</w:t>
      </w:r>
    </w:p>
    <w:p w:rsidR="00324727" w:rsidRPr="00324727" w:rsidRDefault="00324727" w:rsidP="0032472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4727">
        <w:rPr>
          <w:rFonts w:ascii="Times New Roman" w:hAnsi="Times New Roman" w:cs="Times New Roman"/>
          <w:i/>
          <w:sz w:val="24"/>
        </w:rPr>
        <w:t>Ustawa o systemie oświaty z 7 września 1991r.</w:t>
      </w:r>
    </w:p>
    <w:p w:rsidR="00324727" w:rsidRPr="00324727" w:rsidRDefault="00324727" w:rsidP="0032472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4727">
        <w:rPr>
          <w:rFonts w:ascii="Times New Roman" w:hAnsi="Times New Roman" w:cs="Times New Roman"/>
          <w:i/>
          <w:sz w:val="24"/>
        </w:rPr>
        <w:t>(</w:t>
      </w:r>
      <w:proofErr w:type="spellStart"/>
      <w:r w:rsidRPr="00324727">
        <w:rPr>
          <w:rFonts w:ascii="Times New Roman" w:hAnsi="Times New Roman" w:cs="Times New Roman"/>
          <w:i/>
          <w:sz w:val="24"/>
        </w:rPr>
        <w:t>Dz.U</w:t>
      </w:r>
      <w:proofErr w:type="spellEnd"/>
      <w:r w:rsidRPr="00324727">
        <w:rPr>
          <w:rFonts w:ascii="Times New Roman" w:hAnsi="Times New Roman" w:cs="Times New Roman"/>
          <w:i/>
          <w:sz w:val="24"/>
        </w:rPr>
        <w:t>. nr 67 poz. 329 z 1996r. z późniejszymi zmianami)</w:t>
      </w:r>
    </w:p>
    <w:p w:rsidR="00324727" w:rsidRDefault="00324727" w:rsidP="0032472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324727">
        <w:rPr>
          <w:rFonts w:ascii="Times New Roman" w:hAnsi="Times New Roman" w:cs="Times New Roman"/>
          <w:i/>
          <w:sz w:val="24"/>
        </w:rPr>
        <w:t>Nowelizacja Ustawy – 2 lipca 2004r., z późniejszymi zmianami.</w:t>
      </w:r>
    </w:p>
    <w:p w:rsidR="00324727" w:rsidRDefault="00324727" w:rsidP="0032472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324727" w:rsidRDefault="00324727" w:rsidP="003247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24727">
        <w:rPr>
          <w:rFonts w:ascii="Times New Roman" w:hAnsi="Times New Roman" w:cs="Times New Roman"/>
          <w:b/>
          <w:sz w:val="24"/>
        </w:rPr>
        <w:t>I. Postanowienia ogólne</w:t>
      </w:r>
    </w:p>
    <w:p w:rsidR="00324727" w:rsidRDefault="00324727" w:rsidP="003247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24727" w:rsidRDefault="00324727" w:rsidP="003247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</w:p>
    <w:p w:rsidR="00324727" w:rsidRDefault="00324727" w:rsidP="003247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4727" w:rsidRDefault="00324727" w:rsidP="0032472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działa na podstawie Ustawy o systemie oświaty, Statutu Szkoły i niniejszego regulaminu.</w:t>
      </w:r>
    </w:p>
    <w:p w:rsidR="00324727" w:rsidRDefault="00324727" w:rsidP="0032472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Samorządu nie może być sprzeczny ze Statutem Szkoły.</w:t>
      </w:r>
    </w:p>
    <w:p w:rsidR="00324727" w:rsidRDefault="00324727" w:rsidP="0032472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tworzą wszyscy uczniowie szkoły.</w:t>
      </w:r>
    </w:p>
    <w:p w:rsidR="00324727" w:rsidRDefault="00324727" w:rsidP="0032472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27" w:rsidRDefault="00324727" w:rsidP="003247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Organy Samorządu Uczniowskiego</w:t>
      </w:r>
    </w:p>
    <w:p w:rsidR="00324727" w:rsidRDefault="00324727" w:rsidP="003247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27" w:rsidRDefault="00324727" w:rsidP="003247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p w:rsidR="00324727" w:rsidRDefault="00324727" w:rsidP="003247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4727" w:rsidRDefault="00324727" w:rsidP="0032472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Samorządu Uczniowskiego są:</w:t>
      </w:r>
    </w:p>
    <w:p w:rsidR="00324727" w:rsidRDefault="00324727" w:rsidP="0032472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Rady Klasowe,</w:t>
      </w:r>
    </w:p>
    <w:p w:rsidR="00324727" w:rsidRDefault="00324727" w:rsidP="0032472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Zarząd Samorządu Uczniowskiego zwany dalej „Zarządem”.</w:t>
      </w:r>
    </w:p>
    <w:p w:rsidR="00324727" w:rsidRDefault="00324727" w:rsidP="0032472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Klasowe liczą po 3 osoby.</w:t>
      </w:r>
    </w:p>
    <w:p w:rsidR="00AE1D38" w:rsidRDefault="00AE1D38" w:rsidP="00AE1D3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liczy 3 – 9 osób.</w:t>
      </w:r>
    </w:p>
    <w:p w:rsidR="00AE1D38" w:rsidRDefault="00AE1D38" w:rsidP="00AE1D3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Rad Klasowych trwa 1 rok.</w:t>
      </w:r>
    </w:p>
    <w:p w:rsidR="00AE1D38" w:rsidRDefault="00AE1D38" w:rsidP="00AE1D3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Zarządu trwa 1 rok.</w:t>
      </w:r>
    </w:p>
    <w:p w:rsidR="00AE1D38" w:rsidRDefault="00AE1D38" w:rsidP="00AE1D3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D38" w:rsidRDefault="00AE1D38" w:rsidP="00AE1D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Kompetencje Samorządu Uczniowskiego</w:t>
      </w:r>
    </w:p>
    <w:p w:rsidR="00AE1D38" w:rsidRDefault="00AE1D38" w:rsidP="00AE1D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38" w:rsidRDefault="00AE1D38" w:rsidP="00AE1D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</w:t>
      </w:r>
    </w:p>
    <w:p w:rsidR="00AE1D38" w:rsidRDefault="00AE1D38" w:rsidP="00AE1D3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1D38" w:rsidRPr="00AE1D38" w:rsidRDefault="00AE1D38" w:rsidP="00AE1D3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Samorząd Uczniowski może przedstawiać Radzie Pedagogicznej oraz Dyrektorowi wnioski i opinie we wszystkich sprawach szkoły, w szczególności dotyczących realizacji podstawowych praw uczniów, takich jak:</w:t>
      </w:r>
    </w:p>
    <w:p w:rsidR="00AE1D38" w:rsidRDefault="00AA7591" w:rsidP="00AE1D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prawo</w:t>
      </w:r>
      <w:r w:rsidR="00AE1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zapoznawania się z programem nauczania, z jego treścią, celem i stawianymi wymaganiami,</w:t>
      </w:r>
    </w:p>
    <w:p w:rsidR="00AE1D38" w:rsidRDefault="00AE1D38" w:rsidP="00AE1D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jawnej i umotywowanej oceny postępów w nauce i zachowaniu, </w:t>
      </w:r>
    </w:p>
    <w:p w:rsidR="00AE1D38" w:rsidRDefault="00AE1D38" w:rsidP="00AE1D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prawo do organizacji życia szkolnego umożliwiające zachowanie właściwych proporcji między wysiłkiem szkolnym, a możliwością rozwijania i zaspokajania własnych zainteresowań,</w:t>
      </w:r>
    </w:p>
    <w:p w:rsidR="00AE1D38" w:rsidRDefault="00AE1D38" w:rsidP="00AE1D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</w:t>
      </w:r>
      <w:r w:rsidR="00947709">
        <w:rPr>
          <w:rFonts w:ascii="Times New Roman" w:hAnsi="Times New Roman" w:cs="Times New Roman"/>
          <w:sz w:val="24"/>
          <w:szCs w:val="24"/>
          <w:shd w:val="clear" w:color="auto" w:fill="FFFFFF"/>
        </w:rPr>
        <w:t>organizowania działalności kulturalnej, oświatowej, sportowej oraz rozrywkowej zgodnie z własnymi potrzebami i możliwościami organizacyjnymi w porozumieniu z Dyrektorem,</w:t>
      </w:r>
    </w:p>
    <w:p w:rsidR="00947709" w:rsidRDefault="00947709" w:rsidP="00AE1D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prawo do wyboru nauczyciela peł</w:t>
      </w:r>
      <w:r w:rsidR="001274E3">
        <w:rPr>
          <w:rFonts w:ascii="Times New Roman" w:hAnsi="Times New Roman" w:cs="Times New Roman"/>
          <w:sz w:val="24"/>
          <w:szCs w:val="24"/>
          <w:shd w:val="clear" w:color="auto" w:fill="FFFFFF"/>
        </w:rPr>
        <w:t>niącego rolę opiekuna Samorządu,</w:t>
      </w:r>
    </w:p>
    <w:p w:rsidR="001274E3" w:rsidRDefault="001274E3" w:rsidP="00AE1D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prawo redagowania i wydawania gazety szkolnej.</w:t>
      </w:r>
    </w:p>
    <w:p w:rsidR="00947709" w:rsidRDefault="00947709" w:rsidP="0094770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7709" w:rsidRDefault="00947709" w:rsidP="0094770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Ponadto, Samorząd Uczniowski:</w:t>
      </w:r>
    </w:p>
    <w:p w:rsidR="00947709" w:rsidRDefault="00AA7591" w:rsidP="00AA759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opiniuje program wychowawczy szkoły, program profilaktyki oraz koncepcję pracy </w:t>
      </w:r>
      <w:r w:rsidR="00D147CD">
        <w:rPr>
          <w:rFonts w:ascii="Times New Roman" w:hAnsi="Times New Roman" w:cs="Times New Roman"/>
          <w:sz w:val="24"/>
          <w:szCs w:val="24"/>
          <w:shd w:val="clear" w:color="auto" w:fill="FFFFFF"/>
        </w:rPr>
        <w:t>Zespołu Szkolno-Przedszkolnego,</w:t>
      </w:r>
    </w:p>
    <w:p w:rsidR="00AA7591" w:rsidRDefault="00AA7591" w:rsidP="00AA759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opiniuje szczegółowe warunki i sposób</w:t>
      </w:r>
      <w:r w:rsidR="00D1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oceniania osiągnięć edukacyjnych i zachowania oraz system nagradzania i karania,</w:t>
      </w:r>
    </w:p>
    <w:p w:rsidR="00D147CD" w:rsidRDefault="00D147CD" w:rsidP="00AA759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może opiniować ocenę pracy nauczyciela.</w:t>
      </w:r>
    </w:p>
    <w:p w:rsidR="005B4F73" w:rsidRDefault="005B4F73" w:rsidP="005B4F73">
      <w:pPr>
        <w:pStyle w:val="Tekstgwny"/>
        <w:ind w:left="360"/>
        <w:rPr>
          <w:shd w:val="clear" w:color="auto" w:fill="FFFFFF"/>
        </w:rPr>
      </w:pPr>
    </w:p>
    <w:p w:rsidR="005B4F73" w:rsidRPr="005B4F73" w:rsidRDefault="005B4F73" w:rsidP="005B4F73">
      <w:pPr>
        <w:pStyle w:val="Tekstgwny"/>
        <w:spacing w:line="276" w:lineRule="auto"/>
        <w:ind w:left="360"/>
        <w:rPr>
          <w:rFonts w:ascii="Times New Roman" w:hAnsi="Times New Roman"/>
          <w:shd w:val="clear" w:color="auto" w:fill="FFFFFF"/>
        </w:rPr>
      </w:pPr>
      <w:r w:rsidRPr="005B4F73">
        <w:rPr>
          <w:rFonts w:ascii="Times New Roman" w:hAnsi="Times New Roman"/>
          <w:shd w:val="clear" w:color="auto" w:fill="FFFFFF"/>
        </w:rPr>
        <w:t>3. Samorząd w porozumieniu z dyrektorem szkoły może podejmować działania z zakresu wolontariatu.</w:t>
      </w:r>
    </w:p>
    <w:p w:rsidR="005B4F73" w:rsidRPr="005B4F73" w:rsidRDefault="005B4F73" w:rsidP="005B4F73">
      <w:pPr>
        <w:pStyle w:val="Tekstgwny"/>
        <w:ind w:left="360"/>
        <w:rPr>
          <w:rFonts w:ascii="Times New Roman" w:hAnsi="Times New Roman"/>
          <w:shd w:val="clear" w:color="auto" w:fill="FFFFFF"/>
        </w:rPr>
      </w:pPr>
    </w:p>
    <w:p w:rsidR="005B4F73" w:rsidRPr="005B4F73" w:rsidRDefault="005B4F73" w:rsidP="005B4F73">
      <w:pPr>
        <w:pStyle w:val="Tekstgwny"/>
        <w:spacing w:line="276" w:lineRule="auto"/>
        <w:ind w:left="360"/>
        <w:rPr>
          <w:rFonts w:ascii="Times New Roman" w:hAnsi="Times New Roman"/>
          <w:bCs/>
          <w:szCs w:val="24"/>
        </w:rPr>
      </w:pPr>
      <w:r w:rsidRPr="005B4F73">
        <w:rPr>
          <w:rFonts w:ascii="Times New Roman" w:hAnsi="Times New Roman"/>
          <w:shd w:val="clear" w:color="auto" w:fill="FFFFFF"/>
        </w:rPr>
        <w:t>4. Działania z zakresu wolontariatu są podejmowane na rzecz dwóch środowisk:</w:t>
      </w:r>
    </w:p>
    <w:p w:rsidR="005B4F73" w:rsidRPr="005B4F73" w:rsidRDefault="005B4F73" w:rsidP="005B4F73">
      <w:pPr>
        <w:pStyle w:val="Tekstgwny"/>
        <w:numPr>
          <w:ilvl w:val="0"/>
          <w:numId w:val="20"/>
        </w:numPr>
        <w:spacing w:line="276" w:lineRule="auto"/>
        <w:rPr>
          <w:rFonts w:ascii="Times New Roman" w:hAnsi="Times New Roman"/>
          <w:bCs/>
          <w:szCs w:val="24"/>
        </w:rPr>
      </w:pPr>
      <w:r w:rsidRPr="005B4F73">
        <w:rPr>
          <w:rFonts w:ascii="Times New Roman" w:hAnsi="Times New Roman"/>
          <w:shd w:val="clear" w:color="auto" w:fill="FFFFFF"/>
        </w:rPr>
        <w:t xml:space="preserve">społeczności szkolnej – jest to zazwyczaj pomoc koleżeńska, wspólna organizacja       </w:t>
      </w:r>
      <w:r w:rsidRPr="005B4F73">
        <w:rPr>
          <w:rFonts w:ascii="Times New Roman" w:hAnsi="Times New Roman"/>
          <w:shd w:val="clear" w:color="auto" w:fill="FFFFFF"/>
        </w:rPr>
        <w:br/>
        <w:t>przedsięwzięć, zbiórki, akcje;</w:t>
      </w:r>
    </w:p>
    <w:p w:rsidR="005B4F73" w:rsidRPr="005B4F73" w:rsidRDefault="005B4F73" w:rsidP="005B4F73">
      <w:pPr>
        <w:pStyle w:val="Tekstgwny"/>
        <w:numPr>
          <w:ilvl w:val="0"/>
          <w:numId w:val="20"/>
        </w:numPr>
        <w:spacing w:line="276" w:lineRule="auto"/>
        <w:rPr>
          <w:rFonts w:ascii="Times New Roman" w:hAnsi="Times New Roman"/>
          <w:bCs/>
          <w:szCs w:val="24"/>
        </w:rPr>
      </w:pPr>
      <w:r w:rsidRPr="005B4F73">
        <w:rPr>
          <w:rFonts w:ascii="Times New Roman" w:hAnsi="Times New Roman"/>
          <w:shd w:val="clear" w:color="auto" w:fill="FFFFFF"/>
        </w:rPr>
        <w:t xml:space="preserve">środowiska lokalnego – pomoc osobom starszym, chorym, niepełnosprawnym, udział w zbiórkach, kwestach. </w:t>
      </w:r>
    </w:p>
    <w:p w:rsidR="005B4F73" w:rsidRPr="005B4F73" w:rsidRDefault="005B4F73" w:rsidP="005B4F73">
      <w:pPr>
        <w:pStyle w:val="Tekstgwny"/>
        <w:rPr>
          <w:rFonts w:ascii="Times New Roman" w:hAnsi="Times New Roman"/>
          <w:shd w:val="clear" w:color="auto" w:fill="FFFFFF"/>
        </w:rPr>
      </w:pPr>
    </w:p>
    <w:p w:rsidR="005B4F73" w:rsidRPr="005B4F73" w:rsidRDefault="005B4F73" w:rsidP="005B4F73">
      <w:pPr>
        <w:pStyle w:val="Tekstgwny"/>
        <w:numPr>
          <w:ilvl w:val="0"/>
          <w:numId w:val="21"/>
        </w:numPr>
        <w:rPr>
          <w:rFonts w:ascii="Times New Roman" w:hAnsi="Times New Roman"/>
          <w:bCs/>
          <w:szCs w:val="24"/>
        </w:rPr>
      </w:pPr>
      <w:r w:rsidRPr="005B4F73">
        <w:rPr>
          <w:rFonts w:ascii="Times New Roman" w:hAnsi="Times New Roman"/>
          <w:shd w:val="clear" w:color="auto" w:fill="FFFFFF"/>
        </w:rPr>
        <w:t>Działania z zakresu wolontariatu są grupowe i pozwalają uczniom nabyć umiejętności współpracy w grupie, poszukiwania kompromisów i rozwiązywania konfliktów.</w:t>
      </w:r>
    </w:p>
    <w:p w:rsidR="005B4F73" w:rsidRDefault="005B4F73" w:rsidP="005B4F7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7CD" w:rsidRDefault="00D147CD" w:rsidP="00D147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7CD" w:rsidRDefault="00D147CD" w:rsidP="00D147C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IV. Wybory do organów Samorządu Uczniowskiego</w:t>
      </w:r>
    </w:p>
    <w:p w:rsidR="00D147CD" w:rsidRDefault="00D147CD" w:rsidP="00D147C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47CD" w:rsidRDefault="00D147CD" w:rsidP="00D147C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</w:t>
      </w:r>
    </w:p>
    <w:p w:rsidR="00D147CD" w:rsidRDefault="00D147CD" w:rsidP="00D147C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Wybory do organów Samorządu Uczniowskiego przeprowadzane są we wrześniu.</w:t>
      </w: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Wybory Rad Klasowych odbywają się w trybie i na warunkach ustalonych przez ogół uczniów danej klasy.</w:t>
      </w: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Wybory Zarządu są powszechne, równe i tajne.</w:t>
      </w: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wyborach, z czynnym i biernym prawem wyborczym biorą udział wszyscy uczniowie szkoły.</w:t>
      </w: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Prawo głosu w wyborach do Samorządu Uczniowskiego mają uczniowie klas: IV, V, VI, Dyrektor, Rada Pedagogiczna oraz wszyscy niepedagogiczni pracownicy szkoły.</w:t>
      </w: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Wybory przeprowadzają komisje wyborcze powołane przez Rady Klasowe na wspólnym zebraniu wyborczym. Rady Klasowe ustalają również termin, tryb i zasady przeprowadzenia wyborów Zarządu i zostaje on podany do ogólnej wiadomości.</w:t>
      </w: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Kandydatami do Zarządu Samorządu Uczniowskiego mogą być uczniowie klasy: IV, V lub VI.</w:t>
      </w: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skład komisji wyborczej nie może wchodzić osoba kandydująca do Zarządu.</w:t>
      </w:r>
    </w:p>
    <w:p w:rsidR="00D147CD" w:rsidRDefault="00D147CD" w:rsidP="00D147C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Zarząd wybiera ze swojego grona przewodniczącego, wiceprzewodniczącego i sekretarza.</w:t>
      </w:r>
    </w:p>
    <w:p w:rsidR="00D147CD" w:rsidRDefault="00D147CD" w:rsidP="00D147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7CD" w:rsidRDefault="00D147CD" w:rsidP="00D147C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V. Kompetencje władz Zarządu</w:t>
      </w:r>
    </w:p>
    <w:p w:rsidR="00D147CD" w:rsidRDefault="00D147CD" w:rsidP="00D147C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47CD" w:rsidRDefault="00D147CD" w:rsidP="00D147C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</w:t>
      </w:r>
    </w:p>
    <w:p w:rsidR="00D147CD" w:rsidRDefault="00D147CD" w:rsidP="00D147C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47CD" w:rsidRDefault="00D147CD" w:rsidP="00D147C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Przewodniczący Zarządu organizuje prace zarządu, prowadzi posiedzenia i jest reprezentantem zarządu na zewnątrz.</w:t>
      </w:r>
    </w:p>
    <w:p w:rsidR="00D147CD" w:rsidRDefault="004552D9" w:rsidP="00D147C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Wiceprzewodniczący przejmuje obowiązki przewodniczącego w czasie jego nieobecności.</w:t>
      </w:r>
    </w:p>
    <w:p w:rsidR="004552D9" w:rsidRDefault="004552D9" w:rsidP="00D147C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Sekretarz odpowiada za dokumentację Zarządu.</w:t>
      </w:r>
    </w:p>
    <w:p w:rsidR="004552D9" w:rsidRDefault="004552D9" w:rsidP="004552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52D9" w:rsidRDefault="004552D9" w:rsidP="004552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VI. Posiedzenia Zarządu</w:t>
      </w:r>
    </w:p>
    <w:p w:rsidR="004552D9" w:rsidRDefault="004552D9" w:rsidP="004552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52D9" w:rsidRDefault="004552D9" w:rsidP="004552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</w:t>
      </w:r>
    </w:p>
    <w:p w:rsidR="004552D9" w:rsidRDefault="004552D9" w:rsidP="004552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52D9" w:rsidRDefault="00D106F7" w:rsidP="004552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Posiedzenia Zarządu odbywają się nie rzadziej niż raz na 2 miesiące, zgodnie z harmonogramem pracy Zarządu.</w:t>
      </w:r>
    </w:p>
    <w:p w:rsidR="00AE1D75" w:rsidRDefault="00AE1D75" w:rsidP="004552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Posiedzenia Zarządu prowadzi przewodniczący wraz z opiekunem.</w:t>
      </w:r>
    </w:p>
    <w:p w:rsidR="00AE1D75" w:rsidRDefault="00AE1D75" w:rsidP="004552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Posiedzenia Zarządu zwoływane są przez opiekuna lub przewodniczącego Samorządu w porozumieniu z opiekunem Samorządu Uczniowskiego.</w:t>
      </w:r>
    </w:p>
    <w:p w:rsidR="00D106F7" w:rsidRDefault="00D106F7" w:rsidP="004552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Przewodniczący</w:t>
      </w:r>
      <w:r w:rsidR="00AE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opiekun Samorządu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zwoływać posiedzenia Zarządu poza ustalonym harmonogramem, powiadamiając członków Zarządu co najmniej 7 dni przed terminem spotkania.</w:t>
      </w:r>
    </w:p>
    <w:p w:rsidR="00D106F7" w:rsidRDefault="00D106F7" w:rsidP="004552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uzasadnionych przypadkach przewodniczący</w:t>
      </w:r>
      <w:r w:rsidR="00AE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opiekun Samorządu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zwołać posiedzenie Zarządu w trybie pilnym bez przestrzegania 7-dniowego terminu.</w:t>
      </w:r>
    </w:p>
    <w:p w:rsidR="00D106F7" w:rsidRDefault="00D106F7" w:rsidP="004552D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Posiedzenia Zarządu mogą być również zwoływane w każdym czasie z inicjatywy 1/3 członków Zarządu oraz na wniosek Dyrektora szkoły, Rady Pedagogicznej lub Rady Rodziców.</w:t>
      </w:r>
    </w:p>
    <w:p w:rsidR="00D106F7" w:rsidRDefault="00D106F7" w:rsidP="00D106F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posiedzeniach Zarządu, na jego wniosek i za jego zgodą, mogą brać udział członkowie Rad Klasowych, którzy kolejno przekazują najważniejsze ustalenia swoim klasom.</w:t>
      </w:r>
    </w:p>
    <w:p w:rsidR="00D106F7" w:rsidRDefault="00D106F7" w:rsidP="00D106F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posiedzeniach Zarządu może brać udział z głosem doradczym Dyrektor szkoły lub inne osoby zaproszone przez przewodniczącego za zgodą lub na wniosek Zarządu.</w:t>
      </w:r>
    </w:p>
    <w:p w:rsidR="00D106F7" w:rsidRDefault="00D106F7" w:rsidP="00D106F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Posiedzenia Zarządu są ważne, o ile obecnych jest co najmniej połowa członków Zarządu.</w:t>
      </w:r>
    </w:p>
    <w:p w:rsidR="00D106F7" w:rsidRDefault="00D106F7" w:rsidP="00D106F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Sekretarz pisze </w:t>
      </w:r>
      <w:r w:rsidR="003D40EF">
        <w:rPr>
          <w:rFonts w:ascii="Times New Roman" w:hAnsi="Times New Roman" w:cs="Times New Roman"/>
          <w:sz w:val="24"/>
          <w:szCs w:val="24"/>
          <w:shd w:val="clear" w:color="auto" w:fill="FFFFFF"/>
        </w:rPr>
        <w:t>protokoły z posiedzeń Zarządu.</w:t>
      </w:r>
    </w:p>
    <w:p w:rsidR="003D40EF" w:rsidRDefault="003D40EF" w:rsidP="00D106F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protokół musi być podpisany przez członków Zarządu.</w:t>
      </w:r>
    </w:p>
    <w:p w:rsidR="003D40EF" w:rsidRDefault="003D40EF" w:rsidP="003D40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40EF" w:rsidRDefault="005B4F73" w:rsidP="003D40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br/>
      </w:r>
      <w:r w:rsidR="003D40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VII. Tryb podejmowania uchwał</w:t>
      </w:r>
    </w:p>
    <w:p w:rsidR="003D40EF" w:rsidRDefault="003D40EF" w:rsidP="003D40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40EF" w:rsidRDefault="003D40EF" w:rsidP="003D40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</w:t>
      </w:r>
    </w:p>
    <w:p w:rsidR="003D40EF" w:rsidRDefault="003D40EF" w:rsidP="003D40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40EF" w:rsidRDefault="003D40EF" w:rsidP="003D40E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Uchwały Zarządu podejmowane są zwykłą większością głosów w głosowaniu jawnym.</w:t>
      </w:r>
    </w:p>
    <w:p w:rsidR="003D40EF" w:rsidRDefault="003D40EF" w:rsidP="003D40E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personalnych lub na formalny wniosek przegłosowany przez członków Zarządu, głosowani może odbywać się w trybie tajnym.</w:t>
      </w:r>
    </w:p>
    <w:p w:rsidR="003D40EF" w:rsidRDefault="003D40EF" w:rsidP="003D40E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Uchwały Zarządu są numerowane w sposób ciągły w danym roku szkolnym.</w:t>
      </w:r>
    </w:p>
    <w:p w:rsidR="003D40EF" w:rsidRDefault="003D40EF" w:rsidP="003D40E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Opinie Zarządu wymienione w </w:t>
      </w:r>
      <w:r w:rsidRPr="003D40EF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uzgadniane są w drodze głosowania i w trybie głosowania, jak przy podejmowaniu uchwał.</w:t>
      </w:r>
    </w:p>
    <w:p w:rsidR="003D40EF" w:rsidRDefault="003D40EF" w:rsidP="003D40E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Zarząd dokonuje wyboru opiekuna Samorządu Uczniowskiego spośród członków Rady Pedagogicznej szkoły.</w:t>
      </w:r>
    </w:p>
    <w:p w:rsidR="003D40EF" w:rsidRPr="00AE1D75" w:rsidRDefault="003D40EF" w:rsidP="003D40E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Kadencja opiekuna Samorządu Uczniowskiego trwa 1 rok i uczestniczy on w posiedzeniach Zarządu na prawach członka Zarządu.</w:t>
      </w:r>
    </w:p>
    <w:p w:rsidR="00AE1D75" w:rsidRDefault="00AE1D75" w:rsidP="003D40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40EF" w:rsidRDefault="003D40EF" w:rsidP="003D40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40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VIII. Prawa i obowiązki członków Zarządu</w:t>
      </w:r>
    </w:p>
    <w:p w:rsidR="003D40EF" w:rsidRDefault="003D40EF" w:rsidP="003D40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40EF" w:rsidRDefault="003D40EF" w:rsidP="003D40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</w:t>
      </w:r>
    </w:p>
    <w:p w:rsidR="000E09B9" w:rsidRPr="003D40EF" w:rsidRDefault="000E09B9" w:rsidP="003D40E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09B9" w:rsidRDefault="000E09B9" w:rsidP="000E09B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Zarządu mają prawo do:</w:t>
      </w:r>
    </w:p>
    <w:p w:rsidR="000E09B9" w:rsidRDefault="000E09B9" w:rsidP="000E09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wypowiadania własnej opinii na każdy omawiany temat,</w:t>
      </w:r>
    </w:p>
    <w:p w:rsidR="000E09B9" w:rsidRDefault="000E09B9" w:rsidP="000E09B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głosowania na równych prawach we wszystkich decyzjach podejmowanych przez Zarząd,</w:t>
      </w:r>
    </w:p>
    <w:p w:rsidR="000E09B9" w:rsidRDefault="000E09B9" w:rsidP="000E09B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Zarządu mają obowiązek aktywnego uczestniczenia w pracach Zarządu.</w:t>
      </w:r>
    </w:p>
    <w:p w:rsidR="00AE1D75" w:rsidRDefault="00AE1D75" w:rsidP="000E09B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Samorządu Uczniowskiego opracowuje plan pracy na dany rok szkolny.</w:t>
      </w:r>
    </w:p>
    <w:p w:rsidR="000E09B9" w:rsidRDefault="000E09B9" w:rsidP="000E09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B9" w:rsidRDefault="000E09B9" w:rsidP="000E09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AE1D75">
        <w:rPr>
          <w:rFonts w:ascii="Times New Roman" w:hAnsi="Times New Roman" w:cs="Times New Roman"/>
          <w:b/>
          <w:sz w:val="24"/>
          <w:szCs w:val="24"/>
        </w:rPr>
        <w:t>Zmiany w regulaminie</w:t>
      </w:r>
    </w:p>
    <w:p w:rsidR="00AE1D75" w:rsidRDefault="00AE1D75" w:rsidP="000E09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75" w:rsidRDefault="00AE1D75" w:rsidP="000E09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</w:t>
      </w:r>
    </w:p>
    <w:p w:rsidR="00AE1D75" w:rsidRDefault="00AE1D75" w:rsidP="000E09B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1D75" w:rsidRDefault="00AE1D75" w:rsidP="00AE1D75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regulamin mogą być wprowadzone na zebraniu Zarządu po zasięgnięciu opinii Rad Klasowych i innych organów szkoły.</w:t>
      </w:r>
    </w:p>
    <w:p w:rsidR="00AE1D75" w:rsidRDefault="00AE1D75" w:rsidP="00AE1D7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D75" w:rsidRDefault="00AE1D75" w:rsidP="00AE1D7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Postanowienia końcowe</w:t>
      </w:r>
    </w:p>
    <w:p w:rsidR="00AE1D75" w:rsidRDefault="00AE1D75" w:rsidP="00AE1D7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75" w:rsidRDefault="00AE1D75" w:rsidP="00AE1D7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4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10</w:t>
      </w:r>
    </w:p>
    <w:p w:rsidR="00AE1D75" w:rsidRDefault="00AE1D75" w:rsidP="00AE1D7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1D75" w:rsidRDefault="00AE1D75" w:rsidP="00AE1D7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podpisania przez </w:t>
      </w:r>
      <w:r w:rsidR="00087737">
        <w:rPr>
          <w:rFonts w:ascii="Times New Roman" w:hAnsi="Times New Roman" w:cs="Times New Roman"/>
          <w:sz w:val="24"/>
          <w:szCs w:val="24"/>
        </w:rPr>
        <w:t xml:space="preserve">Dyrektora szkoły oraz przez Zarząd Samorządu Uczniowskiego Szkoły Podstawowej w </w:t>
      </w:r>
      <w:proofErr w:type="spellStart"/>
      <w:r w:rsidR="00087737">
        <w:rPr>
          <w:rFonts w:ascii="Times New Roman" w:hAnsi="Times New Roman" w:cs="Times New Roman"/>
          <w:sz w:val="24"/>
          <w:szCs w:val="24"/>
        </w:rPr>
        <w:t>Wojsce</w:t>
      </w:r>
      <w:proofErr w:type="spellEnd"/>
      <w:r w:rsidR="00087737">
        <w:rPr>
          <w:rFonts w:ascii="Times New Roman" w:hAnsi="Times New Roman" w:cs="Times New Roman"/>
          <w:sz w:val="24"/>
          <w:szCs w:val="24"/>
        </w:rPr>
        <w:t>.</w:t>
      </w: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Wojska, </w:t>
      </w:r>
      <w:r w:rsidR="00EB09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967">
        <w:rPr>
          <w:rFonts w:ascii="Times New Roman" w:hAnsi="Times New Roman" w:cs="Times New Roman"/>
          <w:sz w:val="24"/>
          <w:szCs w:val="24"/>
        </w:rPr>
        <w:t>październik 2017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SU: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Opiekun SU: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Dyrektor:</w:t>
      </w:r>
    </w:p>
    <w:p w:rsidR="00087737" w:rsidRDefault="00EB096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Grzybek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87737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Nina Biwo</w:t>
      </w:r>
      <w:r w:rsidR="00087737">
        <w:rPr>
          <w:rFonts w:ascii="Times New Roman" w:hAnsi="Times New Roman" w:cs="Times New Roman"/>
          <w:sz w:val="24"/>
          <w:szCs w:val="24"/>
        </w:rPr>
        <w:tab/>
      </w:r>
      <w:r w:rsidR="0008773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7737">
        <w:rPr>
          <w:rFonts w:ascii="Times New Roman" w:hAnsi="Times New Roman" w:cs="Times New Roman"/>
          <w:sz w:val="24"/>
          <w:szCs w:val="24"/>
        </w:rPr>
        <w:t xml:space="preserve"> mgr Marcin </w:t>
      </w:r>
      <w:r>
        <w:rPr>
          <w:rFonts w:ascii="Times New Roman" w:hAnsi="Times New Roman" w:cs="Times New Roman"/>
          <w:sz w:val="24"/>
          <w:szCs w:val="24"/>
        </w:rPr>
        <w:t>Paździor</w:t>
      </w:r>
    </w:p>
    <w:p w:rsidR="00087737" w:rsidRDefault="0008773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Świerk</w:t>
      </w:r>
    </w:p>
    <w:p w:rsidR="00087737" w:rsidRPr="00087737" w:rsidRDefault="00EB0967" w:rsidP="000877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PatrykMadej</w:t>
      </w:r>
      <w:proofErr w:type="spellEnd"/>
    </w:p>
    <w:sectPr w:rsidR="00087737" w:rsidRPr="00087737" w:rsidSect="008805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7C" w:rsidRDefault="00525E7C" w:rsidP="00947709">
      <w:pPr>
        <w:spacing w:after="0" w:line="240" w:lineRule="auto"/>
      </w:pPr>
      <w:r>
        <w:separator/>
      </w:r>
    </w:p>
  </w:endnote>
  <w:endnote w:type="continuationSeparator" w:id="0">
    <w:p w:rsidR="00525E7C" w:rsidRDefault="00525E7C" w:rsidP="009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621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E09B9" w:rsidRDefault="001D4A1C">
        <w:pPr>
          <w:pStyle w:val="Stopka"/>
          <w:jc w:val="right"/>
        </w:pPr>
        <w:r w:rsidRPr="00947709">
          <w:rPr>
            <w:rFonts w:ascii="Times New Roman" w:hAnsi="Times New Roman" w:cs="Times New Roman"/>
            <w:sz w:val="24"/>
          </w:rPr>
          <w:fldChar w:fldCharType="begin"/>
        </w:r>
        <w:r w:rsidR="000E09B9" w:rsidRPr="009477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7709">
          <w:rPr>
            <w:rFonts w:ascii="Times New Roman" w:hAnsi="Times New Roman" w:cs="Times New Roman"/>
            <w:sz w:val="24"/>
          </w:rPr>
          <w:fldChar w:fldCharType="separate"/>
        </w:r>
        <w:r w:rsidR="00EB0967">
          <w:rPr>
            <w:rFonts w:ascii="Times New Roman" w:hAnsi="Times New Roman" w:cs="Times New Roman"/>
            <w:noProof/>
            <w:sz w:val="24"/>
          </w:rPr>
          <w:t>4</w:t>
        </w:r>
        <w:r w:rsidRPr="0094770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E09B9" w:rsidRDefault="000E09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7C" w:rsidRDefault="00525E7C" w:rsidP="00947709">
      <w:pPr>
        <w:spacing w:after="0" w:line="240" w:lineRule="auto"/>
      </w:pPr>
      <w:r>
        <w:separator/>
      </w:r>
    </w:p>
  </w:footnote>
  <w:footnote w:type="continuationSeparator" w:id="0">
    <w:p w:rsidR="00525E7C" w:rsidRDefault="00525E7C" w:rsidP="0094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16"/>
    <w:multiLevelType w:val="hybridMultilevel"/>
    <w:tmpl w:val="E438C4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50F2"/>
    <w:multiLevelType w:val="hybridMultilevel"/>
    <w:tmpl w:val="2D60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C82"/>
    <w:multiLevelType w:val="hybridMultilevel"/>
    <w:tmpl w:val="F8E87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CF1"/>
    <w:multiLevelType w:val="hybridMultilevel"/>
    <w:tmpl w:val="22B2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F93"/>
    <w:multiLevelType w:val="hybridMultilevel"/>
    <w:tmpl w:val="78A48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BB736A"/>
    <w:multiLevelType w:val="hybridMultilevel"/>
    <w:tmpl w:val="E656158A"/>
    <w:lvl w:ilvl="0" w:tplc="C32263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49C1"/>
    <w:multiLevelType w:val="hybridMultilevel"/>
    <w:tmpl w:val="6A76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F275C"/>
    <w:multiLevelType w:val="hybridMultilevel"/>
    <w:tmpl w:val="66E83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E30"/>
    <w:multiLevelType w:val="hybridMultilevel"/>
    <w:tmpl w:val="96AC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03B3A"/>
    <w:multiLevelType w:val="hybridMultilevel"/>
    <w:tmpl w:val="8A960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63716"/>
    <w:multiLevelType w:val="hybridMultilevel"/>
    <w:tmpl w:val="F3E8C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D6995"/>
    <w:multiLevelType w:val="hybridMultilevel"/>
    <w:tmpl w:val="7A5CB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A1399"/>
    <w:multiLevelType w:val="hybridMultilevel"/>
    <w:tmpl w:val="FEFE24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2347F"/>
    <w:multiLevelType w:val="hybridMultilevel"/>
    <w:tmpl w:val="392C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2271E"/>
    <w:multiLevelType w:val="hybridMultilevel"/>
    <w:tmpl w:val="33000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A0E7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E348A7"/>
    <w:multiLevelType w:val="hybridMultilevel"/>
    <w:tmpl w:val="12EA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562B"/>
    <w:multiLevelType w:val="hybridMultilevel"/>
    <w:tmpl w:val="FB64B2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3817B2"/>
    <w:multiLevelType w:val="hybridMultilevel"/>
    <w:tmpl w:val="12EA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D1FE2"/>
    <w:multiLevelType w:val="hybridMultilevel"/>
    <w:tmpl w:val="C02C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E0453"/>
    <w:multiLevelType w:val="hybridMultilevel"/>
    <w:tmpl w:val="2EFE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706B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F7D2C"/>
    <w:multiLevelType w:val="hybridMultilevel"/>
    <w:tmpl w:val="57CE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706B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9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20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727"/>
    <w:rsid w:val="00087737"/>
    <w:rsid w:val="000E09B9"/>
    <w:rsid w:val="001274E3"/>
    <w:rsid w:val="001B4689"/>
    <w:rsid w:val="001D4A1C"/>
    <w:rsid w:val="00324727"/>
    <w:rsid w:val="00335CD8"/>
    <w:rsid w:val="003D40EF"/>
    <w:rsid w:val="004552D9"/>
    <w:rsid w:val="00525E7C"/>
    <w:rsid w:val="005B4F73"/>
    <w:rsid w:val="006775AA"/>
    <w:rsid w:val="008805CB"/>
    <w:rsid w:val="00947709"/>
    <w:rsid w:val="00AA7591"/>
    <w:rsid w:val="00AE1D38"/>
    <w:rsid w:val="00AE1D75"/>
    <w:rsid w:val="00D106F7"/>
    <w:rsid w:val="00D147CD"/>
    <w:rsid w:val="00E25650"/>
    <w:rsid w:val="00EB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472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324727"/>
  </w:style>
  <w:style w:type="paragraph" w:styleId="Nagwek">
    <w:name w:val="header"/>
    <w:basedOn w:val="Normalny"/>
    <w:link w:val="NagwekZnak"/>
    <w:uiPriority w:val="99"/>
    <w:semiHidden/>
    <w:unhideWhenUsed/>
    <w:rsid w:val="009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709"/>
  </w:style>
  <w:style w:type="paragraph" w:styleId="Stopka">
    <w:name w:val="footer"/>
    <w:basedOn w:val="Normalny"/>
    <w:link w:val="StopkaZnak"/>
    <w:uiPriority w:val="99"/>
    <w:unhideWhenUsed/>
    <w:rsid w:val="009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09"/>
  </w:style>
  <w:style w:type="paragraph" w:customStyle="1" w:styleId="Tekstgwny">
    <w:name w:val="Tekst główny"/>
    <w:basedOn w:val="Normalny"/>
    <w:qFormat/>
    <w:rsid w:val="005B4F73"/>
    <w:pPr>
      <w:spacing w:after="0" w:line="240" w:lineRule="auto"/>
      <w:ind w:right="-255"/>
      <w:jc w:val="both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Hanuś</dc:creator>
  <cp:keywords/>
  <dc:description/>
  <cp:lastModifiedBy>Nina</cp:lastModifiedBy>
  <cp:revision>10</cp:revision>
  <dcterms:created xsi:type="dcterms:W3CDTF">2016-10-02T16:14:00Z</dcterms:created>
  <dcterms:modified xsi:type="dcterms:W3CDTF">2017-11-15T15:57:00Z</dcterms:modified>
</cp:coreProperties>
</file>